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9" w:type="pct"/>
        <w:shd w:val="clear" w:color="auto" w:fill="F5FFFF"/>
        <w:tblLayout w:type="fixed"/>
        <w:tblLook w:val="04A0" w:firstRow="1" w:lastRow="0" w:firstColumn="1" w:lastColumn="0" w:noHBand="0" w:noVBand="1"/>
      </w:tblPr>
      <w:tblGrid>
        <w:gridCol w:w="901"/>
        <w:gridCol w:w="5180"/>
        <w:gridCol w:w="3646"/>
        <w:gridCol w:w="262"/>
      </w:tblGrid>
      <w:tr w:rsidR="004B138F" w:rsidTr="00032BBD">
        <w:trPr>
          <w:trHeight w:val="1356"/>
        </w:trPr>
        <w:tc>
          <w:tcPr>
            <w:tcW w:w="451" w:type="pct"/>
            <w:shd w:val="clear" w:color="auto" w:fill="F5FFFF"/>
          </w:tcPr>
          <w:p w:rsidR="004B138F" w:rsidRDefault="004B138F" w:rsidP="00032BBD">
            <w:pPr>
              <w:jc w:val="center"/>
              <w:rPr>
                <w:rFonts w:cs="Arial"/>
                <w:bCs/>
                <w:i/>
                <w:color w:val="76923C"/>
              </w:rPr>
            </w:pPr>
            <w:r>
              <w:rPr>
                <w:rFonts w:cs="Arial"/>
                <w:i/>
                <w:noProof/>
                <w:lang w:eastAsia="de-CH"/>
              </w:rPr>
              <w:drawing>
                <wp:inline distT="0" distB="0" distL="0" distR="0" wp14:anchorId="39F3C819" wp14:editId="58504544">
                  <wp:extent cx="342900" cy="88582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pct"/>
            <w:shd w:val="clear" w:color="auto" w:fill="F5FFFF"/>
            <w:vAlign w:val="bottom"/>
          </w:tcPr>
          <w:p w:rsidR="004B138F" w:rsidRDefault="004B138F" w:rsidP="00032BBD">
            <w:pPr>
              <w:jc w:val="both"/>
              <w:rPr>
                <w:rFonts w:cs="Arial"/>
                <w:i/>
                <w:noProof/>
                <w:color w:val="76923C"/>
                <w:lang w:eastAsia="de-CH"/>
              </w:rPr>
            </w:pPr>
            <w:r>
              <w:rPr>
                <w:rFonts w:cs="Arial"/>
                <w:i/>
                <w:noProof/>
                <w:lang w:eastAsia="de-CH"/>
              </w:rPr>
              <w:drawing>
                <wp:inline distT="0" distB="0" distL="0" distR="0" wp14:anchorId="1A7E27E8" wp14:editId="74CDBFD4">
                  <wp:extent cx="2809875" cy="39052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pct"/>
            <w:shd w:val="clear" w:color="auto" w:fill="F5FFFF"/>
          </w:tcPr>
          <w:p w:rsidR="004B138F" w:rsidRDefault="004B138F" w:rsidP="00032BBD">
            <w:pPr>
              <w:jc w:val="both"/>
              <w:rPr>
                <w:rFonts w:cs="Arial"/>
                <w:bCs/>
                <w:i/>
                <w:color w:val="76923C"/>
              </w:rPr>
            </w:pPr>
            <w:r>
              <w:rPr>
                <w:i/>
                <w:noProof/>
                <w:lang w:eastAsia="de-CH"/>
              </w:rPr>
              <w:drawing>
                <wp:inline distT="0" distB="0" distL="0" distR="0" wp14:anchorId="14450BF9" wp14:editId="37E90EC6">
                  <wp:extent cx="2247900" cy="8286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pct"/>
            <w:shd w:val="clear" w:color="auto" w:fill="F5FFFF"/>
          </w:tcPr>
          <w:p w:rsidR="004B138F" w:rsidRDefault="004B138F" w:rsidP="00032BBD">
            <w:pPr>
              <w:jc w:val="right"/>
              <w:rPr>
                <w:i/>
              </w:rPr>
            </w:pPr>
          </w:p>
        </w:tc>
      </w:tr>
    </w:tbl>
    <w:p w:rsidR="002941BB" w:rsidRDefault="004B138F" w:rsidP="00671D38">
      <w:pPr>
        <w:rPr>
          <w:rFonts w:ascii="Calibri" w:hAnsi="Calibri" w:cs="Calibri"/>
          <w:sz w:val="18"/>
          <w:szCs w:val="18"/>
        </w:rPr>
      </w:pPr>
      <w:r w:rsidRPr="00217563">
        <w:rPr>
          <w:rFonts w:ascii="Calibri" w:hAnsi="Calibri" w:cs="Calibri"/>
          <w:sz w:val="18"/>
          <w:szCs w:val="18"/>
        </w:rPr>
        <w:t>Präsident: Emil Kobler  Widemstrasse 11,   9464 Rüthi   Tel. 071-766 11 65  /  078-773 98 97   Mail</w:t>
      </w:r>
      <w:r>
        <w:rPr>
          <w:rFonts w:ascii="Calibri" w:hAnsi="Calibri" w:cs="Calibri"/>
          <w:sz w:val="18"/>
          <w:szCs w:val="18"/>
        </w:rPr>
        <w:t xml:space="preserve">: </w:t>
      </w:r>
      <w:hyperlink r:id="rId12" w:history="1">
        <w:r w:rsidRPr="00F007D4">
          <w:rPr>
            <w:rStyle w:val="Hyperlink"/>
            <w:rFonts w:ascii="Calibri" w:hAnsi="Calibri" w:cs="Calibri"/>
            <w:sz w:val="18"/>
            <w:szCs w:val="18"/>
          </w:rPr>
          <w:t>emil.kobler@bluewin.ch</w:t>
        </w:r>
      </w:hyperlink>
    </w:p>
    <w:p w:rsidR="004B138F" w:rsidRPr="004B138F" w:rsidRDefault="004B138F" w:rsidP="00671D38">
      <w:pPr>
        <w:rPr>
          <w:rFonts w:ascii="Calibri" w:hAnsi="Calibri" w:cs="Calibri"/>
          <w:sz w:val="18"/>
          <w:szCs w:val="18"/>
        </w:rPr>
      </w:pPr>
    </w:p>
    <w:p w:rsidR="000E0FAF" w:rsidRDefault="000E0FAF" w:rsidP="00671D38">
      <w:pPr>
        <w:rPr>
          <w:sz w:val="36"/>
          <w:szCs w:val="36"/>
        </w:rPr>
      </w:pPr>
    </w:p>
    <w:p w:rsidR="002941BB" w:rsidRPr="000871F3" w:rsidRDefault="002941BB" w:rsidP="002941BB">
      <w:pPr>
        <w:pStyle w:val="berschrift5"/>
        <w:rPr>
          <w:sz w:val="44"/>
          <w:szCs w:val="44"/>
        </w:rPr>
      </w:pPr>
      <w:r w:rsidRPr="000871F3">
        <w:rPr>
          <w:sz w:val="44"/>
          <w:szCs w:val="44"/>
        </w:rPr>
        <w:t>Tony Geisser ist Schweizermeister</w:t>
      </w:r>
      <w:r w:rsidR="004B138F">
        <w:rPr>
          <w:sz w:val="44"/>
          <w:szCs w:val="44"/>
        </w:rPr>
        <w:t xml:space="preserve"> 2013</w:t>
      </w:r>
      <w:r w:rsidRPr="000871F3">
        <w:rPr>
          <w:sz w:val="44"/>
          <w:szCs w:val="44"/>
        </w:rPr>
        <w:t>.</w:t>
      </w:r>
    </w:p>
    <w:p w:rsidR="00006C31" w:rsidRDefault="00006C31" w:rsidP="00671D38">
      <w:pPr>
        <w:rPr>
          <w:sz w:val="24"/>
          <w:szCs w:val="24"/>
        </w:rPr>
      </w:pPr>
    </w:p>
    <w:p w:rsidR="00671D38" w:rsidRPr="000E0FAF" w:rsidRDefault="001E10E4" w:rsidP="00671D38">
      <w:r w:rsidRPr="000E0FAF">
        <w:t>Für die</w:t>
      </w:r>
      <w:r w:rsidR="00C81BC5" w:rsidRPr="000E0FAF">
        <w:t xml:space="preserve"> Schweizermeisterschaft</w:t>
      </w:r>
      <w:r w:rsidRPr="000E0FAF">
        <w:t xml:space="preserve"> 201</w:t>
      </w:r>
      <w:r w:rsidR="002941BB" w:rsidRPr="000E0FAF">
        <w:t>3</w:t>
      </w:r>
      <w:r w:rsidR="00C81BC5" w:rsidRPr="000E0FAF">
        <w:t xml:space="preserve"> des Deutschen Schäferhund</w:t>
      </w:r>
      <w:r w:rsidRPr="000E0FAF">
        <w:t>e</w:t>
      </w:r>
      <w:r w:rsidR="00C81BC5" w:rsidRPr="000E0FAF">
        <w:t>s konnten sich gleich drei Hundeteams der OG Rheintal</w:t>
      </w:r>
      <w:r w:rsidR="005D64DA" w:rsidRPr="000E0FAF">
        <w:t xml:space="preserve"> des Schweizerischen Schäferhundeclub</w:t>
      </w:r>
      <w:r w:rsidR="00C81BC5" w:rsidRPr="000E0FAF">
        <w:t xml:space="preserve"> </w:t>
      </w:r>
      <w:r w:rsidRPr="000E0FAF">
        <w:t>q</w:t>
      </w:r>
      <w:r w:rsidR="00C81BC5" w:rsidRPr="000E0FAF">
        <w:t>ualifizieren.</w:t>
      </w:r>
    </w:p>
    <w:p w:rsidR="00C81BC5" w:rsidRPr="000E0FAF" w:rsidRDefault="00C81BC5" w:rsidP="00671D38"/>
    <w:p w:rsidR="00364FB3" w:rsidRPr="000E0FAF" w:rsidRDefault="00C81BC5" w:rsidP="00364FB3">
      <w:r w:rsidRPr="000E0FAF">
        <w:t xml:space="preserve">Am Freitag </w:t>
      </w:r>
      <w:r w:rsidR="005D64DA" w:rsidRPr="000E0FAF">
        <w:t>0</w:t>
      </w:r>
      <w:r w:rsidR="002941BB" w:rsidRPr="000E0FAF">
        <w:t>8</w:t>
      </w:r>
      <w:r w:rsidR="005D64DA" w:rsidRPr="000E0FAF">
        <w:t xml:space="preserve">.November </w:t>
      </w:r>
      <w:r w:rsidR="00B742CD" w:rsidRPr="000E0FAF">
        <w:t>trafen</w:t>
      </w:r>
      <w:r w:rsidR="005D64DA" w:rsidRPr="000E0FAF">
        <w:t xml:space="preserve"> </w:t>
      </w:r>
      <w:r w:rsidR="00A7445F" w:rsidRPr="000E0FAF">
        <w:t>sich Doris Vetsch</w:t>
      </w:r>
      <w:r w:rsidR="005D64DA" w:rsidRPr="000E0FAF">
        <w:t>, Tony Geisser</w:t>
      </w:r>
      <w:r w:rsidR="00A7445F" w:rsidRPr="000E0FAF">
        <w:t xml:space="preserve"> und</w:t>
      </w:r>
      <w:r w:rsidR="005D64DA" w:rsidRPr="000E0FAF">
        <w:t xml:space="preserve"> </w:t>
      </w:r>
      <w:r w:rsidR="00A7445F" w:rsidRPr="000E0FAF">
        <w:t>Marcel Benz</w:t>
      </w:r>
      <w:r w:rsidR="007C002C" w:rsidRPr="000E0FAF">
        <w:t xml:space="preserve"> </w:t>
      </w:r>
      <w:r w:rsidR="005D64DA" w:rsidRPr="000E0FAF">
        <w:t xml:space="preserve">mit ihren Deutschen Schäferhunden in </w:t>
      </w:r>
      <w:r w:rsidR="00A7445F" w:rsidRPr="000E0FAF">
        <w:t>Attiswil</w:t>
      </w:r>
      <w:r w:rsidR="005D64DA" w:rsidRPr="000E0FAF">
        <w:t xml:space="preserve"> </w:t>
      </w:r>
      <w:r w:rsidR="0066214C" w:rsidRPr="000E0FAF">
        <w:t>Oberaargau im Kant</w:t>
      </w:r>
      <w:r w:rsidR="0007075F" w:rsidRPr="000E0FAF">
        <w:t>on</w:t>
      </w:r>
      <w:r w:rsidR="0066214C" w:rsidRPr="000E0FAF">
        <w:t xml:space="preserve"> Bern, </w:t>
      </w:r>
      <w:r w:rsidR="001E10E4" w:rsidRPr="000E0FAF">
        <w:t>u</w:t>
      </w:r>
      <w:r w:rsidR="003D2676" w:rsidRPr="000E0FAF">
        <w:t xml:space="preserve">m sich </w:t>
      </w:r>
      <w:r w:rsidR="00006C31" w:rsidRPr="000E0FAF">
        <w:t xml:space="preserve">für die nächsten zwei </w:t>
      </w:r>
      <w:r w:rsidR="00AA4969" w:rsidRPr="000E0FAF">
        <w:t>Wettkampft</w:t>
      </w:r>
      <w:r w:rsidR="00006C31" w:rsidRPr="000E0FAF">
        <w:t>age</w:t>
      </w:r>
      <w:r w:rsidR="003D2676" w:rsidRPr="000E0FAF">
        <w:t xml:space="preserve"> </w:t>
      </w:r>
      <w:bookmarkStart w:id="0" w:name="_GoBack"/>
      <w:bookmarkEnd w:id="0"/>
      <w:r w:rsidR="001E10E4" w:rsidRPr="000E0FAF">
        <w:t>vor</w:t>
      </w:r>
      <w:r w:rsidR="00AA4969" w:rsidRPr="000E0FAF">
        <w:t>zubereiten</w:t>
      </w:r>
      <w:r w:rsidR="005D64DA" w:rsidRPr="000E0FAF">
        <w:t>.</w:t>
      </w:r>
      <w:r w:rsidR="00364FB3" w:rsidRPr="000E0FAF">
        <w:t xml:space="preserve"> Unsere </w:t>
      </w:r>
      <w:r w:rsidR="00B742CD" w:rsidRPr="000E0FAF">
        <w:t>drei</w:t>
      </w:r>
      <w:r w:rsidR="00364FB3" w:rsidRPr="000E0FAF">
        <w:t xml:space="preserve"> Starter hatten sich in der Sparte IPO</w:t>
      </w:r>
      <w:r w:rsidR="00691255" w:rsidRPr="000E0FAF">
        <w:t xml:space="preserve"> 3</w:t>
      </w:r>
      <w:r w:rsidR="00364FB3" w:rsidRPr="000E0FAF">
        <w:t xml:space="preserve"> (Internationale Prüfungsordnung) für die Schweizermeisterschaft </w:t>
      </w:r>
      <w:r w:rsidR="00691255" w:rsidRPr="000E0FAF">
        <w:t xml:space="preserve">qualifiziert. Diese besteht aus </w:t>
      </w:r>
      <w:r w:rsidR="00364FB3" w:rsidRPr="000E0FAF">
        <w:t>Disziplinen A</w:t>
      </w:r>
      <w:r w:rsidR="0007075F" w:rsidRPr="000E0FAF">
        <w:t xml:space="preserve"> </w:t>
      </w:r>
      <w:r w:rsidR="00364FB3" w:rsidRPr="000E0FAF">
        <w:t>=</w:t>
      </w:r>
      <w:r w:rsidR="0007075F" w:rsidRPr="000E0FAF">
        <w:t xml:space="preserve"> </w:t>
      </w:r>
      <w:r w:rsidR="00364FB3" w:rsidRPr="000E0FAF">
        <w:t>Fährte, B</w:t>
      </w:r>
      <w:r w:rsidR="0007075F" w:rsidRPr="000E0FAF">
        <w:t xml:space="preserve"> </w:t>
      </w:r>
      <w:r w:rsidR="00364FB3" w:rsidRPr="000E0FAF">
        <w:t>=</w:t>
      </w:r>
      <w:r w:rsidR="0007075F" w:rsidRPr="000E0FAF">
        <w:t xml:space="preserve"> </w:t>
      </w:r>
      <w:r w:rsidR="00364FB3" w:rsidRPr="000E0FAF">
        <w:t>Unterordnung und C</w:t>
      </w:r>
      <w:r w:rsidR="0007075F" w:rsidRPr="000E0FAF">
        <w:t xml:space="preserve"> </w:t>
      </w:r>
      <w:r w:rsidR="00364FB3" w:rsidRPr="000E0FAF">
        <w:t>=</w:t>
      </w:r>
      <w:r w:rsidR="0007075F" w:rsidRPr="000E0FAF">
        <w:t xml:space="preserve"> </w:t>
      </w:r>
      <w:r w:rsidR="00364FB3" w:rsidRPr="000E0FAF">
        <w:t>Schutzdienst.</w:t>
      </w:r>
    </w:p>
    <w:p w:rsidR="00C81BC5" w:rsidRPr="000E0FAF" w:rsidRDefault="00987784" w:rsidP="00671D38">
      <w:r w:rsidRPr="000E0FAF">
        <w:t>Zuerst konnten die</w:t>
      </w:r>
      <w:r w:rsidR="005D64DA" w:rsidRPr="000E0FAF">
        <w:t xml:space="preserve"> We</w:t>
      </w:r>
      <w:r w:rsidR="007C0B3F" w:rsidRPr="000E0FAF">
        <w:t xml:space="preserve">ttkampfplätze besichtigt </w:t>
      </w:r>
      <w:r w:rsidRPr="000E0FAF">
        <w:t>werden. A</w:t>
      </w:r>
      <w:r w:rsidR="007C0B3F" w:rsidRPr="000E0FAF">
        <w:t>nschliessend</w:t>
      </w:r>
      <w:r w:rsidRPr="000E0FAF">
        <w:t xml:space="preserve"> wurde</w:t>
      </w:r>
      <w:r w:rsidR="007C0B3F" w:rsidRPr="000E0FAF">
        <w:t xml:space="preserve"> mit jedem Hund kurz </w:t>
      </w:r>
      <w:r w:rsidRPr="000E0FAF">
        <w:t>trainiert</w:t>
      </w:r>
      <w:r w:rsidR="007C0B3F" w:rsidRPr="000E0FAF">
        <w:t xml:space="preserve"> um die Hunde an die </w:t>
      </w:r>
      <w:r w:rsidR="00364FB3" w:rsidRPr="000E0FAF">
        <w:t>neuen</w:t>
      </w:r>
      <w:r w:rsidR="007C0B3F" w:rsidRPr="000E0FAF">
        <w:t xml:space="preserve"> Geräte und </w:t>
      </w:r>
      <w:r w:rsidR="00364FB3" w:rsidRPr="000E0FAF">
        <w:t xml:space="preserve">die </w:t>
      </w:r>
      <w:r w:rsidR="0066214C" w:rsidRPr="000E0FAF">
        <w:t xml:space="preserve">Umgebung zu gewöhnen.  </w:t>
      </w:r>
    </w:p>
    <w:p w:rsidR="007C0B3F" w:rsidRPr="000E0FAF" w:rsidRDefault="00037137" w:rsidP="00737703">
      <w:pPr>
        <w:pStyle w:val="Textkrper"/>
        <w:rPr>
          <w:sz w:val="22"/>
          <w:szCs w:val="22"/>
        </w:rPr>
      </w:pPr>
      <w:r w:rsidRPr="000E0FAF">
        <w:rPr>
          <w:sz w:val="22"/>
          <w:szCs w:val="22"/>
        </w:rPr>
        <w:t xml:space="preserve">Anschliessend </w:t>
      </w:r>
      <w:r w:rsidR="002B4D66" w:rsidRPr="000E0FAF">
        <w:rPr>
          <w:sz w:val="22"/>
          <w:szCs w:val="22"/>
        </w:rPr>
        <w:t xml:space="preserve">ans Nachtessen </w:t>
      </w:r>
      <w:r w:rsidR="00D9365C" w:rsidRPr="000E0FAF">
        <w:rPr>
          <w:sz w:val="22"/>
          <w:szCs w:val="22"/>
        </w:rPr>
        <w:t xml:space="preserve">folgte </w:t>
      </w:r>
      <w:r w:rsidRPr="000E0FAF">
        <w:rPr>
          <w:sz w:val="22"/>
          <w:szCs w:val="22"/>
        </w:rPr>
        <w:t>dann</w:t>
      </w:r>
      <w:r w:rsidR="003D2676" w:rsidRPr="000E0FAF">
        <w:rPr>
          <w:sz w:val="22"/>
          <w:szCs w:val="22"/>
        </w:rPr>
        <w:t xml:space="preserve"> die Startnummernauslosung. Über die Vor- und Nachteile der verschiedenen Startzeiten </w:t>
      </w:r>
      <w:r w:rsidR="00A4003B" w:rsidRPr="000E0FAF">
        <w:rPr>
          <w:sz w:val="22"/>
          <w:szCs w:val="22"/>
        </w:rPr>
        <w:t>wurde noch kurz diskutiert</w:t>
      </w:r>
      <w:r w:rsidR="00364FB3" w:rsidRPr="000E0FAF">
        <w:rPr>
          <w:sz w:val="22"/>
          <w:szCs w:val="22"/>
        </w:rPr>
        <w:t>,</w:t>
      </w:r>
      <w:r w:rsidR="00A4003B" w:rsidRPr="000E0FAF">
        <w:rPr>
          <w:sz w:val="22"/>
          <w:szCs w:val="22"/>
        </w:rPr>
        <w:t xml:space="preserve"> </w:t>
      </w:r>
      <w:r w:rsidR="00364FB3" w:rsidRPr="000E0FAF">
        <w:rPr>
          <w:sz w:val="22"/>
          <w:szCs w:val="22"/>
        </w:rPr>
        <w:t>a</w:t>
      </w:r>
      <w:r w:rsidR="00A4003B" w:rsidRPr="000E0FAF">
        <w:rPr>
          <w:sz w:val="22"/>
          <w:szCs w:val="22"/>
        </w:rPr>
        <w:t xml:space="preserve">ber auch </w:t>
      </w:r>
      <w:r w:rsidR="00364FB3" w:rsidRPr="000E0FAF">
        <w:rPr>
          <w:sz w:val="22"/>
          <w:szCs w:val="22"/>
        </w:rPr>
        <w:t>worauf</w:t>
      </w:r>
      <w:r w:rsidR="00A4003B" w:rsidRPr="000E0FAF">
        <w:rPr>
          <w:sz w:val="22"/>
          <w:szCs w:val="22"/>
        </w:rPr>
        <w:t xml:space="preserve"> </w:t>
      </w:r>
      <w:r w:rsidR="00364FB3" w:rsidRPr="000E0FAF">
        <w:rPr>
          <w:sz w:val="22"/>
          <w:szCs w:val="22"/>
        </w:rPr>
        <w:t xml:space="preserve">es am nächsten Tag </w:t>
      </w:r>
      <w:r w:rsidR="00A4003B" w:rsidRPr="000E0FAF">
        <w:rPr>
          <w:sz w:val="22"/>
          <w:szCs w:val="22"/>
        </w:rPr>
        <w:t xml:space="preserve">bei den </w:t>
      </w:r>
      <w:r w:rsidR="002B4D66" w:rsidRPr="000E0FAF">
        <w:rPr>
          <w:sz w:val="22"/>
          <w:szCs w:val="22"/>
        </w:rPr>
        <w:t xml:space="preserve">jeweiligen </w:t>
      </w:r>
      <w:r w:rsidR="00006C31" w:rsidRPr="000E0FAF">
        <w:rPr>
          <w:sz w:val="22"/>
          <w:szCs w:val="22"/>
        </w:rPr>
        <w:t>Disziplinen</w:t>
      </w:r>
      <w:r w:rsidR="00A4003B" w:rsidRPr="000E0FAF">
        <w:rPr>
          <w:sz w:val="22"/>
          <w:szCs w:val="22"/>
        </w:rPr>
        <w:t xml:space="preserve"> </w:t>
      </w:r>
      <w:r w:rsidR="00364FB3" w:rsidRPr="000E0FAF">
        <w:rPr>
          <w:sz w:val="22"/>
          <w:szCs w:val="22"/>
        </w:rPr>
        <w:t>ankommt</w:t>
      </w:r>
      <w:r w:rsidR="00A4003B" w:rsidRPr="000E0FAF">
        <w:rPr>
          <w:sz w:val="22"/>
          <w:szCs w:val="22"/>
        </w:rPr>
        <w:t xml:space="preserve"> </w:t>
      </w:r>
      <w:r w:rsidR="00364FB3" w:rsidRPr="000E0FAF">
        <w:rPr>
          <w:sz w:val="22"/>
          <w:szCs w:val="22"/>
        </w:rPr>
        <w:t>die jeder den</w:t>
      </w:r>
      <w:r w:rsidR="00006C31" w:rsidRPr="000E0FAF">
        <w:rPr>
          <w:sz w:val="22"/>
          <w:szCs w:val="22"/>
        </w:rPr>
        <w:t xml:space="preserve"> strengen Richte</w:t>
      </w:r>
      <w:r w:rsidR="009A5B16" w:rsidRPr="000E0FAF">
        <w:rPr>
          <w:sz w:val="22"/>
          <w:szCs w:val="22"/>
        </w:rPr>
        <w:t>rn vor zuführen hatte. Die</w:t>
      </w:r>
      <w:r w:rsidR="00006C31" w:rsidRPr="000E0FAF">
        <w:rPr>
          <w:sz w:val="22"/>
          <w:szCs w:val="22"/>
        </w:rPr>
        <w:t xml:space="preserve"> Teilnehmer hatten am Samstag zwei und am Sonntag eine Diszi</w:t>
      </w:r>
      <w:r w:rsidR="004F14BF" w:rsidRPr="000E0FAF">
        <w:rPr>
          <w:sz w:val="22"/>
          <w:szCs w:val="22"/>
        </w:rPr>
        <w:t xml:space="preserve">plin </w:t>
      </w:r>
      <w:r w:rsidR="009A5B16" w:rsidRPr="000E0FAF">
        <w:rPr>
          <w:sz w:val="22"/>
          <w:szCs w:val="22"/>
        </w:rPr>
        <w:t xml:space="preserve">oder umgekehrt </w:t>
      </w:r>
      <w:r w:rsidR="004F14BF" w:rsidRPr="000E0FAF">
        <w:rPr>
          <w:sz w:val="22"/>
          <w:szCs w:val="22"/>
        </w:rPr>
        <w:t>vorzuführen.</w:t>
      </w:r>
      <w:r w:rsidR="009A5B16" w:rsidRPr="000E0FAF">
        <w:rPr>
          <w:sz w:val="22"/>
          <w:szCs w:val="22"/>
        </w:rPr>
        <w:t xml:space="preserve"> </w:t>
      </w:r>
      <w:r w:rsidR="004F14BF" w:rsidRPr="000E0FAF">
        <w:rPr>
          <w:sz w:val="22"/>
          <w:szCs w:val="22"/>
        </w:rPr>
        <w:t xml:space="preserve">Am Samstag </w:t>
      </w:r>
      <w:r w:rsidR="00AA4969" w:rsidRPr="000E0FAF">
        <w:rPr>
          <w:sz w:val="22"/>
          <w:szCs w:val="22"/>
        </w:rPr>
        <w:t>bei idealem Hündelerw</w:t>
      </w:r>
      <w:r w:rsidR="004F14BF" w:rsidRPr="000E0FAF">
        <w:rPr>
          <w:sz w:val="22"/>
          <w:szCs w:val="22"/>
        </w:rPr>
        <w:t>etter</w:t>
      </w:r>
      <w:r w:rsidR="00F67502" w:rsidRPr="000E0FAF">
        <w:rPr>
          <w:sz w:val="22"/>
          <w:szCs w:val="22"/>
        </w:rPr>
        <w:t xml:space="preserve"> musste</w:t>
      </w:r>
      <w:r w:rsidR="004F14BF" w:rsidRPr="000E0FAF">
        <w:rPr>
          <w:sz w:val="22"/>
          <w:szCs w:val="22"/>
        </w:rPr>
        <w:t xml:space="preserve"> </w:t>
      </w:r>
      <w:r w:rsidR="004B3AF5" w:rsidRPr="000E0FAF">
        <w:rPr>
          <w:sz w:val="22"/>
          <w:szCs w:val="22"/>
        </w:rPr>
        <w:t>Tony Geisser</w:t>
      </w:r>
      <w:r w:rsidR="00F67502" w:rsidRPr="000E0FAF">
        <w:rPr>
          <w:sz w:val="22"/>
          <w:szCs w:val="22"/>
        </w:rPr>
        <w:t xml:space="preserve"> mit Nerro </w:t>
      </w:r>
      <w:r w:rsidR="00183485" w:rsidRPr="000E0FAF">
        <w:rPr>
          <w:sz w:val="22"/>
          <w:szCs w:val="22"/>
        </w:rPr>
        <w:t xml:space="preserve">von der Königshöhle </w:t>
      </w:r>
      <w:r w:rsidR="00F67502" w:rsidRPr="000E0FAF">
        <w:rPr>
          <w:sz w:val="22"/>
          <w:szCs w:val="22"/>
        </w:rPr>
        <w:t xml:space="preserve">die Fährtenarbeit dem Richter präsentieren. Diese perfekte Arbeit wurde mit der höchsten Benotung vorzüglich und 100 Punkten </w:t>
      </w:r>
      <w:r w:rsidR="009B4822" w:rsidRPr="000E0FAF">
        <w:rPr>
          <w:sz w:val="22"/>
          <w:szCs w:val="22"/>
        </w:rPr>
        <w:t>belohnt</w:t>
      </w:r>
      <w:r w:rsidR="00F67502" w:rsidRPr="000E0FAF">
        <w:rPr>
          <w:sz w:val="22"/>
          <w:szCs w:val="22"/>
        </w:rPr>
        <w:t>.</w:t>
      </w:r>
      <w:r w:rsidR="0066214C" w:rsidRPr="000E0FAF">
        <w:rPr>
          <w:sz w:val="22"/>
          <w:szCs w:val="22"/>
        </w:rPr>
        <w:t xml:space="preserve"> Marcel Benz </w:t>
      </w:r>
      <w:r w:rsidR="00183485" w:rsidRPr="000E0FAF">
        <w:rPr>
          <w:sz w:val="22"/>
          <w:szCs w:val="22"/>
        </w:rPr>
        <w:t>hatte am Samstag gleich zwei Arbeiten.</w:t>
      </w:r>
      <w:r w:rsidR="004B3AF5" w:rsidRPr="000E0FAF">
        <w:rPr>
          <w:sz w:val="22"/>
          <w:szCs w:val="22"/>
        </w:rPr>
        <w:t xml:space="preserve"> </w:t>
      </w:r>
      <w:r w:rsidR="00183485" w:rsidRPr="000E0FAF">
        <w:rPr>
          <w:sz w:val="22"/>
          <w:szCs w:val="22"/>
        </w:rPr>
        <w:t xml:space="preserve">In der Fährtenarbeit erreichte Marcel </w:t>
      </w:r>
      <w:r w:rsidR="002A3ECC" w:rsidRPr="000E0FAF">
        <w:rPr>
          <w:sz w:val="22"/>
          <w:szCs w:val="22"/>
        </w:rPr>
        <w:t xml:space="preserve">mit </w:t>
      </w:r>
      <w:r w:rsidR="00183485" w:rsidRPr="000E0FAF">
        <w:rPr>
          <w:sz w:val="22"/>
          <w:szCs w:val="22"/>
        </w:rPr>
        <w:t>Jork</w:t>
      </w:r>
      <w:r w:rsidR="002A3ECC" w:rsidRPr="000E0FAF">
        <w:rPr>
          <w:sz w:val="22"/>
          <w:szCs w:val="22"/>
        </w:rPr>
        <w:t xml:space="preserve"> vom Hexensturm</w:t>
      </w:r>
      <w:r w:rsidR="00183485" w:rsidRPr="000E0FAF">
        <w:rPr>
          <w:sz w:val="22"/>
          <w:szCs w:val="22"/>
        </w:rPr>
        <w:t xml:space="preserve"> ein sehr gut mit 93 Punkten und in der </w:t>
      </w:r>
      <w:r w:rsidR="00294A7A" w:rsidRPr="000E0FAF">
        <w:rPr>
          <w:sz w:val="22"/>
          <w:szCs w:val="22"/>
        </w:rPr>
        <w:t xml:space="preserve">Unterordnung </w:t>
      </w:r>
      <w:r w:rsidR="00183485" w:rsidRPr="000E0FAF">
        <w:rPr>
          <w:sz w:val="22"/>
          <w:szCs w:val="22"/>
        </w:rPr>
        <w:t xml:space="preserve">ein Gut mit 81 Punkten. Doris Vetsch mit Gandhi van het Basjes Huis </w:t>
      </w:r>
      <w:r w:rsidR="002B4D66" w:rsidRPr="000E0FAF">
        <w:rPr>
          <w:sz w:val="22"/>
          <w:szCs w:val="22"/>
        </w:rPr>
        <w:t>stellte</w:t>
      </w:r>
      <w:r w:rsidR="009B4822" w:rsidRPr="000E0FAF">
        <w:rPr>
          <w:sz w:val="22"/>
          <w:szCs w:val="22"/>
        </w:rPr>
        <w:t>n</w:t>
      </w:r>
      <w:r w:rsidR="002B4D66" w:rsidRPr="000E0FAF">
        <w:rPr>
          <w:sz w:val="22"/>
          <w:szCs w:val="22"/>
        </w:rPr>
        <w:t xml:space="preserve"> sich</w:t>
      </w:r>
      <w:r w:rsidR="00183485" w:rsidRPr="000E0FAF">
        <w:rPr>
          <w:sz w:val="22"/>
          <w:szCs w:val="22"/>
        </w:rPr>
        <w:t xml:space="preserve"> zuerst</w:t>
      </w:r>
      <w:r w:rsidR="002B4D66" w:rsidRPr="000E0FAF">
        <w:rPr>
          <w:sz w:val="22"/>
          <w:szCs w:val="22"/>
        </w:rPr>
        <w:t xml:space="preserve"> der</w:t>
      </w:r>
      <w:r w:rsidR="00183485" w:rsidRPr="000E0FAF">
        <w:rPr>
          <w:sz w:val="22"/>
          <w:szCs w:val="22"/>
        </w:rPr>
        <w:t xml:space="preserve"> </w:t>
      </w:r>
      <w:r w:rsidR="004A56AE" w:rsidRPr="000E0FAF">
        <w:rPr>
          <w:sz w:val="22"/>
          <w:szCs w:val="22"/>
        </w:rPr>
        <w:t>Unterordnu</w:t>
      </w:r>
      <w:r w:rsidR="00183485" w:rsidRPr="000E0FAF">
        <w:rPr>
          <w:sz w:val="22"/>
          <w:szCs w:val="22"/>
        </w:rPr>
        <w:t>ng</w:t>
      </w:r>
      <w:r w:rsidR="009B4822" w:rsidRPr="000E0FAF">
        <w:rPr>
          <w:sz w:val="22"/>
          <w:szCs w:val="22"/>
        </w:rPr>
        <w:t>. S</w:t>
      </w:r>
      <w:r w:rsidR="002A3ECC" w:rsidRPr="000E0FAF">
        <w:rPr>
          <w:sz w:val="22"/>
          <w:szCs w:val="22"/>
        </w:rPr>
        <w:t>ie bekam</w:t>
      </w:r>
      <w:r w:rsidR="00C316C4" w:rsidRPr="000E0FAF">
        <w:rPr>
          <w:sz w:val="22"/>
          <w:szCs w:val="22"/>
        </w:rPr>
        <w:t>en</w:t>
      </w:r>
      <w:r w:rsidR="002A3ECC" w:rsidRPr="000E0FAF">
        <w:rPr>
          <w:sz w:val="22"/>
          <w:szCs w:val="22"/>
        </w:rPr>
        <w:t xml:space="preserve"> für diese Arbeit ein </w:t>
      </w:r>
      <w:r w:rsidR="00737703" w:rsidRPr="000E0FAF">
        <w:rPr>
          <w:sz w:val="22"/>
          <w:szCs w:val="22"/>
        </w:rPr>
        <w:t>G</w:t>
      </w:r>
      <w:r w:rsidR="002A3ECC" w:rsidRPr="000E0FAF">
        <w:rPr>
          <w:sz w:val="22"/>
          <w:szCs w:val="22"/>
        </w:rPr>
        <w:t>ut mit 80 Punkten</w:t>
      </w:r>
      <w:r w:rsidR="009B4822" w:rsidRPr="000E0FAF">
        <w:rPr>
          <w:sz w:val="22"/>
          <w:szCs w:val="22"/>
        </w:rPr>
        <w:t>. A</w:t>
      </w:r>
      <w:r w:rsidR="002A3ECC" w:rsidRPr="000E0FAF">
        <w:rPr>
          <w:sz w:val="22"/>
          <w:szCs w:val="22"/>
        </w:rPr>
        <w:t xml:space="preserve">nschliessend im Schutzdienst wurden sie mit einem Gut und 83 Punkten honoriert. </w:t>
      </w:r>
      <w:r w:rsidR="009B4822" w:rsidRPr="000E0FAF">
        <w:rPr>
          <w:sz w:val="22"/>
          <w:szCs w:val="22"/>
        </w:rPr>
        <w:t xml:space="preserve">Bei Sturm und starkem Regen am Sonntag </w:t>
      </w:r>
      <w:r w:rsidR="00675FF4" w:rsidRPr="000E0FAF">
        <w:rPr>
          <w:sz w:val="22"/>
          <w:szCs w:val="22"/>
        </w:rPr>
        <w:t xml:space="preserve">mussten </w:t>
      </w:r>
      <w:r w:rsidR="00C316C4" w:rsidRPr="000E0FAF">
        <w:rPr>
          <w:sz w:val="22"/>
          <w:szCs w:val="22"/>
        </w:rPr>
        <w:t>die drei</w:t>
      </w:r>
      <w:r w:rsidR="00675FF4" w:rsidRPr="000E0FAF">
        <w:rPr>
          <w:sz w:val="22"/>
          <w:szCs w:val="22"/>
        </w:rPr>
        <w:t xml:space="preserve"> noch </w:t>
      </w:r>
      <w:r w:rsidR="00A77634" w:rsidRPr="000E0FAF">
        <w:rPr>
          <w:sz w:val="22"/>
          <w:szCs w:val="22"/>
        </w:rPr>
        <w:t>die restlichen Arbeiten den Richtern vorführen.</w:t>
      </w:r>
      <w:r w:rsidR="00675FF4" w:rsidRPr="000E0FAF">
        <w:rPr>
          <w:sz w:val="22"/>
          <w:szCs w:val="22"/>
        </w:rPr>
        <w:t xml:space="preserve"> Doris</w:t>
      </w:r>
      <w:r w:rsidR="009B4822" w:rsidRPr="000E0FAF">
        <w:rPr>
          <w:sz w:val="22"/>
          <w:szCs w:val="22"/>
        </w:rPr>
        <w:t xml:space="preserve"> mit Gandhi</w:t>
      </w:r>
      <w:r w:rsidR="00675FF4" w:rsidRPr="000E0FAF">
        <w:rPr>
          <w:sz w:val="22"/>
          <w:szCs w:val="22"/>
        </w:rPr>
        <w:t xml:space="preserve"> die Fäh</w:t>
      </w:r>
      <w:r w:rsidR="00294A7A" w:rsidRPr="000E0FAF">
        <w:rPr>
          <w:sz w:val="22"/>
          <w:szCs w:val="22"/>
        </w:rPr>
        <w:t>rte,</w:t>
      </w:r>
      <w:r w:rsidR="00675FF4" w:rsidRPr="000E0FAF">
        <w:rPr>
          <w:sz w:val="22"/>
          <w:szCs w:val="22"/>
        </w:rPr>
        <w:t xml:space="preserve"> </w:t>
      </w:r>
      <w:r w:rsidR="00C316C4" w:rsidRPr="000E0FAF">
        <w:rPr>
          <w:sz w:val="22"/>
          <w:szCs w:val="22"/>
        </w:rPr>
        <w:t>welche</w:t>
      </w:r>
      <w:r w:rsidR="00675FF4" w:rsidRPr="000E0FAF">
        <w:rPr>
          <w:sz w:val="22"/>
          <w:szCs w:val="22"/>
        </w:rPr>
        <w:t xml:space="preserve"> dann auch nicht den Vorstellungen von Doris ausfiel. Gandhi hatte zwei Gegenstände überlaufen und wurde </w:t>
      </w:r>
      <w:r w:rsidR="009B4822" w:rsidRPr="000E0FAF">
        <w:rPr>
          <w:sz w:val="22"/>
          <w:szCs w:val="22"/>
        </w:rPr>
        <w:t xml:space="preserve">mit 77 Punkten bewertet. Marcel </w:t>
      </w:r>
      <w:r w:rsidR="00A77634" w:rsidRPr="000E0FAF">
        <w:rPr>
          <w:sz w:val="22"/>
          <w:szCs w:val="22"/>
        </w:rPr>
        <w:t>konnte</w:t>
      </w:r>
      <w:r w:rsidR="009B4822" w:rsidRPr="000E0FAF">
        <w:rPr>
          <w:sz w:val="22"/>
          <w:szCs w:val="22"/>
        </w:rPr>
        <w:t xml:space="preserve"> mit Jork</w:t>
      </w:r>
      <w:r w:rsidR="00A77634" w:rsidRPr="000E0FAF">
        <w:rPr>
          <w:sz w:val="22"/>
          <w:szCs w:val="22"/>
        </w:rPr>
        <w:t xml:space="preserve"> einen schönen Schutzdienst zeigen</w:t>
      </w:r>
      <w:r w:rsidR="009B4822" w:rsidRPr="000E0FAF">
        <w:rPr>
          <w:sz w:val="22"/>
          <w:szCs w:val="22"/>
        </w:rPr>
        <w:t>.</w:t>
      </w:r>
      <w:r w:rsidR="00A77634" w:rsidRPr="000E0FAF">
        <w:rPr>
          <w:sz w:val="22"/>
          <w:szCs w:val="22"/>
        </w:rPr>
        <w:t xml:space="preserve"> </w:t>
      </w:r>
      <w:r w:rsidR="00541B3E" w:rsidRPr="000E0FAF">
        <w:rPr>
          <w:sz w:val="22"/>
          <w:szCs w:val="22"/>
        </w:rPr>
        <w:t>So wurde das Team</w:t>
      </w:r>
      <w:r w:rsidR="00A77634" w:rsidRPr="000E0FAF">
        <w:rPr>
          <w:sz w:val="22"/>
          <w:szCs w:val="22"/>
        </w:rPr>
        <w:t xml:space="preserve"> mit einem Gut und 83 Punkten</w:t>
      </w:r>
      <w:r w:rsidR="00541B3E" w:rsidRPr="000E0FAF">
        <w:rPr>
          <w:sz w:val="22"/>
          <w:szCs w:val="22"/>
        </w:rPr>
        <w:t xml:space="preserve"> bewertet. Tony und Nerro mussten bei diesem miserablem Wetter noch zwei Disziplinen vorführen. In der Unterordnung </w:t>
      </w:r>
      <w:r w:rsidR="00AD64A5" w:rsidRPr="000E0FAF">
        <w:rPr>
          <w:sz w:val="22"/>
          <w:szCs w:val="22"/>
        </w:rPr>
        <w:t>konnte sich</w:t>
      </w:r>
      <w:r w:rsidR="00541B3E" w:rsidRPr="000E0FAF">
        <w:rPr>
          <w:sz w:val="22"/>
          <w:szCs w:val="22"/>
        </w:rPr>
        <w:t xml:space="preserve"> Nerro nicht gerade </w:t>
      </w:r>
      <w:r w:rsidR="00AD64A5" w:rsidRPr="000E0FAF">
        <w:rPr>
          <w:sz w:val="22"/>
          <w:szCs w:val="22"/>
        </w:rPr>
        <w:t>anf</w:t>
      </w:r>
      <w:r w:rsidR="00541B3E" w:rsidRPr="000E0FAF">
        <w:rPr>
          <w:sz w:val="22"/>
          <w:szCs w:val="22"/>
        </w:rPr>
        <w:t>reu</w:t>
      </w:r>
      <w:r w:rsidR="00AD64A5" w:rsidRPr="000E0FAF">
        <w:rPr>
          <w:sz w:val="22"/>
          <w:szCs w:val="22"/>
        </w:rPr>
        <w:t>n</w:t>
      </w:r>
      <w:r w:rsidR="00541B3E" w:rsidRPr="000E0FAF">
        <w:rPr>
          <w:sz w:val="22"/>
          <w:szCs w:val="22"/>
        </w:rPr>
        <w:t>de</w:t>
      </w:r>
      <w:r w:rsidR="00AD64A5" w:rsidRPr="000E0FAF">
        <w:rPr>
          <w:sz w:val="22"/>
          <w:szCs w:val="22"/>
        </w:rPr>
        <w:t>n</w:t>
      </w:r>
      <w:r w:rsidR="00541B3E" w:rsidRPr="000E0FAF">
        <w:rPr>
          <w:sz w:val="22"/>
          <w:szCs w:val="22"/>
        </w:rPr>
        <w:t xml:space="preserve"> mit </w:t>
      </w:r>
      <w:r w:rsidR="00AD64A5" w:rsidRPr="000E0FAF">
        <w:rPr>
          <w:sz w:val="22"/>
          <w:szCs w:val="22"/>
        </w:rPr>
        <w:t xml:space="preserve">dieser nassen </w:t>
      </w:r>
      <w:r w:rsidR="009E397B" w:rsidRPr="000E0FAF">
        <w:rPr>
          <w:sz w:val="22"/>
          <w:szCs w:val="22"/>
        </w:rPr>
        <w:t xml:space="preserve">und stürmischen </w:t>
      </w:r>
      <w:r w:rsidR="00AD64A5" w:rsidRPr="000E0FAF">
        <w:rPr>
          <w:sz w:val="22"/>
          <w:szCs w:val="22"/>
        </w:rPr>
        <w:t>Angelege</w:t>
      </w:r>
      <w:r w:rsidR="009E397B" w:rsidRPr="000E0FAF">
        <w:rPr>
          <w:sz w:val="22"/>
          <w:szCs w:val="22"/>
        </w:rPr>
        <w:t>nheit,</w:t>
      </w:r>
      <w:r w:rsidR="00AD64A5" w:rsidRPr="000E0FAF">
        <w:rPr>
          <w:sz w:val="22"/>
          <w:szCs w:val="22"/>
        </w:rPr>
        <w:t xml:space="preserve"> </w:t>
      </w:r>
      <w:r w:rsidR="009E397B" w:rsidRPr="000E0FAF">
        <w:rPr>
          <w:sz w:val="22"/>
          <w:szCs w:val="22"/>
        </w:rPr>
        <w:t>s</w:t>
      </w:r>
      <w:r w:rsidR="00AD64A5" w:rsidRPr="000E0FAF">
        <w:rPr>
          <w:sz w:val="22"/>
          <w:szCs w:val="22"/>
        </w:rPr>
        <w:t xml:space="preserve">o schlichen sich da und dort </w:t>
      </w:r>
      <w:r w:rsidR="0007075F" w:rsidRPr="000E0FAF">
        <w:rPr>
          <w:sz w:val="22"/>
          <w:szCs w:val="22"/>
        </w:rPr>
        <w:t xml:space="preserve">kleine </w:t>
      </w:r>
      <w:r w:rsidR="00AD64A5" w:rsidRPr="000E0FAF">
        <w:rPr>
          <w:sz w:val="22"/>
          <w:szCs w:val="22"/>
        </w:rPr>
        <w:t xml:space="preserve">Fehler ein. Der Richter </w:t>
      </w:r>
      <w:r w:rsidR="00600393" w:rsidRPr="000E0FAF">
        <w:rPr>
          <w:sz w:val="22"/>
          <w:szCs w:val="22"/>
        </w:rPr>
        <w:t xml:space="preserve">vergab für diese Arbeit ein </w:t>
      </w:r>
      <w:r w:rsidR="00AD64A5" w:rsidRPr="000E0FAF">
        <w:rPr>
          <w:sz w:val="22"/>
          <w:szCs w:val="22"/>
        </w:rPr>
        <w:t xml:space="preserve">Gut und 83 </w:t>
      </w:r>
      <w:r w:rsidR="00B94567" w:rsidRPr="000E0FAF">
        <w:rPr>
          <w:sz w:val="22"/>
          <w:szCs w:val="22"/>
        </w:rPr>
        <w:t>Punkte</w:t>
      </w:r>
      <w:r w:rsidR="00600393" w:rsidRPr="000E0FAF">
        <w:rPr>
          <w:sz w:val="22"/>
          <w:szCs w:val="22"/>
        </w:rPr>
        <w:t>.</w:t>
      </w:r>
      <w:r w:rsidR="00AD64A5" w:rsidRPr="000E0FAF">
        <w:rPr>
          <w:sz w:val="22"/>
          <w:szCs w:val="22"/>
        </w:rPr>
        <w:t xml:space="preserve"> </w:t>
      </w:r>
    </w:p>
    <w:p w:rsidR="00012A57" w:rsidRPr="000E0FAF" w:rsidRDefault="00600393" w:rsidP="00D913F0">
      <w:pPr>
        <w:pStyle w:val="Textkrper2"/>
        <w:rPr>
          <w:color w:val="auto"/>
          <w:sz w:val="22"/>
          <w:szCs w:val="22"/>
        </w:rPr>
      </w:pPr>
      <w:r w:rsidRPr="000E0FAF">
        <w:rPr>
          <w:color w:val="auto"/>
          <w:sz w:val="22"/>
          <w:szCs w:val="22"/>
        </w:rPr>
        <w:t>Als letzte Arbeit dieser Schweizermeisterschaft hatte Tony mit Nerro den Schutzdienst.</w:t>
      </w:r>
      <w:r w:rsidR="0007075F" w:rsidRPr="000E0FAF">
        <w:rPr>
          <w:color w:val="auto"/>
          <w:sz w:val="22"/>
          <w:szCs w:val="22"/>
        </w:rPr>
        <w:t xml:space="preserve"> </w:t>
      </w:r>
      <w:r w:rsidR="00C316C4" w:rsidRPr="000E0FAF">
        <w:rPr>
          <w:color w:val="auto"/>
          <w:sz w:val="22"/>
          <w:szCs w:val="22"/>
        </w:rPr>
        <w:t>Eine</w:t>
      </w:r>
      <w:r w:rsidR="00294A7A" w:rsidRPr="000E0FAF">
        <w:rPr>
          <w:color w:val="auto"/>
          <w:sz w:val="22"/>
          <w:szCs w:val="22"/>
        </w:rPr>
        <w:t xml:space="preserve"> vorzügliche Arbeit wurde vorge</w:t>
      </w:r>
      <w:r w:rsidR="00C316C4" w:rsidRPr="000E0FAF">
        <w:rPr>
          <w:color w:val="auto"/>
          <w:sz w:val="22"/>
          <w:szCs w:val="22"/>
        </w:rPr>
        <w:t xml:space="preserve">führt. </w:t>
      </w:r>
      <w:r w:rsidR="0007075F" w:rsidRPr="000E0FAF">
        <w:rPr>
          <w:color w:val="auto"/>
          <w:sz w:val="22"/>
          <w:szCs w:val="22"/>
        </w:rPr>
        <w:t>D</w:t>
      </w:r>
      <w:r w:rsidRPr="000E0FAF">
        <w:rPr>
          <w:color w:val="auto"/>
          <w:sz w:val="22"/>
          <w:szCs w:val="22"/>
        </w:rPr>
        <w:t xml:space="preserve">iese Arbeit wurde </w:t>
      </w:r>
      <w:r w:rsidR="00D913F0" w:rsidRPr="000E0FAF">
        <w:rPr>
          <w:color w:val="auto"/>
          <w:sz w:val="22"/>
          <w:szCs w:val="22"/>
        </w:rPr>
        <w:t xml:space="preserve">vom Richter </w:t>
      </w:r>
      <w:r w:rsidRPr="000E0FAF">
        <w:rPr>
          <w:color w:val="auto"/>
          <w:sz w:val="22"/>
          <w:szCs w:val="22"/>
        </w:rPr>
        <w:t>mit vorzüglich und 96 Punkten</w:t>
      </w:r>
      <w:r w:rsidR="00D913F0" w:rsidRPr="000E0FAF">
        <w:rPr>
          <w:color w:val="auto"/>
          <w:sz w:val="22"/>
          <w:szCs w:val="22"/>
        </w:rPr>
        <w:t xml:space="preserve"> und von den vielen Zuschauern mit tosendem Applaus honoriert.</w:t>
      </w:r>
    </w:p>
    <w:p w:rsidR="009D5645" w:rsidRPr="000E0FAF" w:rsidRDefault="0007075F" w:rsidP="00D913F0">
      <w:pPr>
        <w:pStyle w:val="Textkrper2"/>
        <w:rPr>
          <w:color w:val="auto"/>
          <w:sz w:val="22"/>
          <w:szCs w:val="22"/>
        </w:rPr>
      </w:pPr>
      <w:r w:rsidRPr="000E0FAF">
        <w:rPr>
          <w:color w:val="auto"/>
          <w:sz w:val="22"/>
          <w:szCs w:val="22"/>
        </w:rPr>
        <w:t xml:space="preserve">Am Nachmittag bei der </w:t>
      </w:r>
      <w:r w:rsidR="009D5645" w:rsidRPr="000E0FAF">
        <w:rPr>
          <w:color w:val="auto"/>
          <w:sz w:val="22"/>
          <w:szCs w:val="22"/>
        </w:rPr>
        <w:t xml:space="preserve">Rangverkündigung </w:t>
      </w:r>
      <w:r w:rsidR="00C316C4" w:rsidRPr="000E0FAF">
        <w:rPr>
          <w:color w:val="auto"/>
          <w:sz w:val="22"/>
          <w:szCs w:val="22"/>
        </w:rPr>
        <w:t>wurde</w:t>
      </w:r>
      <w:r w:rsidRPr="000E0FAF">
        <w:rPr>
          <w:color w:val="auto"/>
          <w:sz w:val="22"/>
          <w:szCs w:val="22"/>
        </w:rPr>
        <w:t xml:space="preserve"> dann </w:t>
      </w:r>
      <w:r w:rsidR="009D5645" w:rsidRPr="000E0FAF">
        <w:rPr>
          <w:color w:val="auto"/>
          <w:sz w:val="22"/>
          <w:szCs w:val="22"/>
        </w:rPr>
        <w:t>Tony Geisser mit Nerro von der Königshöhle als Schweizermeister in der Klasse International aufs Podes</w:t>
      </w:r>
      <w:r w:rsidR="00BF28EF" w:rsidRPr="000E0FAF">
        <w:rPr>
          <w:color w:val="auto"/>
          <w:sz w:val="22"/>
          <w:szCs w:val="22"/>
        </w:rPr>
        <w:t xml:space="preserve">t aufgerufen. Nur Tony Geisser </w:t>
      </w:r>
      <w:r w:rsidR="000871F3" w:rsidRPr="000E0FAF">
        <w:rPr>
          <w:color w:val="auto"/>
          <w:sz w:val="22"/>
          <w:szCs w:val="22"/>
        </w:rPr>
        <w:t xml:space="preserve">mit Nerro </w:t>
      </w:r>
      <w:r w:rsidR="00BF28EF" w:rsidRPr="000E0FAF">
        <w:rPr>
          <w:color w:val="auto"/>
          <w:sz w:val="22"/>
          <w:szCs w:val="22"/>
        </w:rPr>
        <w:t>konnte an dieser Schweizermeisterschaft zwei</w:t>
      </w:r>
      <w:r w:rsidR="009E397B" w:rsidRPr="000E0FAF">
        <w:rPr>
          <w:color w:val="auto"/>
          <w:sz w:val="22"/>
          <w:szCs w:val="22"/>
        </w:rPr>
        <w:t xml:space="preserve">mal </w:t>
      </w:r>
      <w:r w:rsidR="00C316C4" w:rsidRPr="000E0FAF">
        <w:rPr>
          <w:color w:val="auto"/>
          <w:sz w:val="22"/>
          <w:szCs w:val="22"/>
        </w:rPr>
        <w:t>v</w:t>
      </w:r>
      <w:r w:rsidR="00BF28EF" w:rsidRPr="000E0FAF">
        <w:rPr>
          <w:color w:val="auto"/>
          <w:sz w:val="22"/>
          <w:szCs w:val="22"/>
        </w:rPr>
        <w:t>orzüglich erreichen.</w:t>
      </w:r>
      <w:r w:rsidR="009E397B" w:rsidRPr="000E0FAF">
        <w:rPr>
          <w:color w:val="auto"/>
          <w:sz w:val="22"/>
          <w:szCs w:val="22"/>
        </w:rPr>
        <w:t xml:space="preserve"> </w:t>
      </w:r>
    </w:p>
    <w:p w:rsidR="000871F3" w:rsidRDefault="009E397B" w:rsidP="000871F3">
      <w:r w:rsidRPr="000E0FAF">
        <w:t xml:space="preserve">Die </w:t>
      </w:r>
      <w:r w:rsidR="000871F3" w:rsidRPr="000E0FAF">
        <w:t>SC OG</w:t>
      </w:r>
      <w:r w:rsidR="0007075F" w:rsidRPr="000E0FAF">
        <w:t xml:space="preserve"> Rheintal g</w:t>
      </w:r>
      <w:r w:rsidRPr="000E0FAF">
        <w:t xml:space="preserve">ratuliert </w:t>
      </w:r>
      <w:r w:rsidR="0007075F" w:rsidRPr="000E0FAF">
        <w:t>i</w:t>
      </w:r>
      <w:r w:rsidR="000871F3" w:rsidRPr="000E0FAF">
        <w:t>hrem</w:t>
      </w:r>
      <w:r w:rsidRPr="000E0FAF">
        <w:t xml:space="preserve"> Schweizermeister Tony Geisser mit Nerro von der Königshöhle</w:t>
      </w:r>
      <w:r w:rsidR="0007075F" w:rsidRPr="000E0FAF">
        <w:t xml:space="preserve"> a</w:t>
      </w:r>
      <w:r w:rsidR="000871F3" w:rsidRPr="000E0FAF">
        <w:t>ber auch</w:t>
      </w:r>
      <w:r w:rsidRPr="000E0FAF">
        <w:t xml:space="preserve"> </w:t>
      </w:r>
      <w:r w:rsidR="000871F3" w:rsidRPr="000E0FAF">
        <w:t>Doris Vetsch mit Gandhi van het Basjes Huis und Marcel Benz mi</w:t>
      </w:r>
      <w:r w:rsidR="0007075F" w:rsidRPr="000E0FAF">
        <w:t>t Jork vom Hexensturm für ihre T</w:t>
      </w:r>
      <w:r w:rsidR="000871F3" w:rsidRPr="000E0FAF">
        <w:t>op</w:t>
      </w:r>
      <w:r w:rsidR="0007075F" w:rsidRPr="000E0FAF">
        <w:t>l</w:t>
      </w:r>
      <w:r w:rsidR="000871F3" w:rsidRPr="000E0FAF">
        <w:t xml:space="preserve">eistungen. </w:t>
      </w:r>
      <w:r w:rsidR="004C3918">
        <w:t>Wir sind stolz auf euch</w:t>
      </w:r>
      <w:r w:rsidR="00103419">
        <w:t>!</w:t>
      </w:r>
    </w:p>
    <w:p w:rsidR="00103419" w:rsidRPr="000E0FAF" w:rsidRDefault="00103419" w:rsidP="000871F3"/>
    <w:p w:rsidR="009E397B" w:rsidRPr="000E0FAF" w:rsidRDefault="009E397B" w:rsidP="00D913F0">
      <w:pPr>
        <w:pStyle w:val="Textkrper2"/>
        <w:rPr>
          <w:color w:val="auto"/>
          <w:sz w:val="22"/>
          <w:szCs w:val="22"/>
        </w:rPr>
      </w:pPr>
    </w:p>
    <w:p w:rsidR="00294A7A" w:rsidRPr="000E0FAF" w:rsidRDefault="00294A7A" w:rsidP="00D913F0">
      <w:pPr>
        <w:pStyle w:val="Textkrper2"/>
        <w:rPr>
          <w:color w:val="auto"/>
          <w:sz w:val="22"/>
          <w:szCs w:val="22"/>
        </w:rPr>
      </w:pPr>
    </w:p>
    <w:p w:rsidR="00294A7A" w:rsidRPr="000E0FAF" w:rsidRDefault="00294A7A" w:rsidP="00D913F0">
      <w:pPr>
        <w:pStyle w:val="Textkrper2"/>
        <w:rPr>
          <w:color w:val="auto"/>
          <w:sz w:val="22"/>
          <w:szCs w:val="22"/>
        </w:rPr>
      </w:pPr>
    </w:p>
    <w:p w:rsidR="00294A7A" w:rsidRPr="000E0FAF" w:rsidRDefault="00294A7A" w:rsidP="00D913F0">
      <w:pPr>
        <w:pStyle w:val="Textkrper2"/>
        <w:rPr>
          <w:color w:val="auto"/>
          <w:sz w:val="22"/>
          <w:szCs w:val="22"/>
        </w:rPr>
      </w:pPr>
    </w:p>
    <w:p w:rsidR="00140821" w:rsidRPr="000E0FAF" w:rsidRDefault="00140821" w:rsidP="00351D7F">
      <w:pPr>
        <w:tabs>
          <w:tab w:val="clear" w:pos="9299"/>
          <w:tab w:val="right" w:pos="9498"/>
        </w:tabs>
      </w:pPr>
    </w:p>
    <w:p w:rsidR="00140821" w:rsidRPr="000E0FAF" w:rsidRDefault="00140821" w:rsidP="00351D7F">
      <w:pPr>
        <w:tabs>
          <w:tab w:val="clear" w:pos="9299"/>
          <w:tab w:val="right" w:pos="9498"/>
        </w:tabs>
      </w:pPr>
    </w:p>
    <w:p w:rsidR="0001524E" w:rsidRPr="000E0FAF" w:rsidRDefault="0001524E" w:rsidP="00351D7F">
      <w:pPr>
        <w:tabs>
          <w:tab w:val="clear" w:pos="9299"/>
          <w:tab w:val="right" w:pos="9498"/>
        </w:tabs>
      </w:pPr>
    </w:p>
    <w:p w:rsidR="00C81BC5" w:rsidRPr="000E0FAF" w:rsidRDefault="00C81BC5" w:rsidP="00671D38"/>
    <w:sectPr w:rsidR="00C81BC5" w:rsidRPr="000E0FAF" w:rsidSect="00103419">
      <w:headerReference w:type="first" r:id="rId13"/>
      <w:footerReference w:type="first" r:id="rId14"/>
      <w:pgSz w:w="11906" w:h="16838" w:code="9"/>
      <w:pgMar w:top="709" w:right="709" w:bottom="62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75" w:rsidRDefault="005F6775" w:rsidP="00C00590">
      <w:r>
        <w:separator/>
      </w:r>
    </w:p>
  </w:endnote>
  <w:endnote w:type="continuationSeparator" w:id="0">
    <w:p w:rsidR="005F6775" w:rsidRDefault="005F6775" w:rsidP="00C0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90" w:rsidRPr="00C00590" w:rsidRDefault="00C00590" w:rsidP="00C00590">
    <w:pPr>
      <w:pStyle w:val="Fuzeile"/>
      <w:tabs>
        <w:tab w:val="clear" w:pos="425"/>
        <w:tab w:val="clear" w:pos="851"/>
        <w:tab w:val="clear" w:pos="1276"/>
        <w:tab w:val="clear" w:pos="5245"/>
        <w:tab w:val="center" w:pos="4678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75" w:rsidRDefault="005F6775" w:rsidP="00C00590">
      <w:r>
        <w:separator/>
      </w:r>
    </w:p>
  </w:footnote>
  <w:footnote w:type="continuationSeparator" w:id="0">
    <w:p w:rsidR="005F6775" w:rsidRDefault="005F6775" w:rsidP="00C0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90" w:rsidRDefault="00C00590" w:rsidP="00C00590">
    <w:pPr>
      <w:pStyle w:val="Kopfzeile"/>
      <w:tabs>
        <w:tab w:val="center" w:pos="46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DA"/>
    <w:rsid w:val="00004AA6"/>
    <w:rsid w:val="00005233"/>
    <w:rsid w:val="00006C31"/>
    <w:rsid w:val="00012A57"/>
    <w:rsid w:val="00014FE6"/>
    <w:rsid w:val="0001524E"/>
    <w:rsid w:val="00034487"/>
    <w:rsid w:val="00037137"/>
    <w:rsid w:val="00054E9F"/>
    <w:rsid w:val="00056D63"/>
    <w:rsid w:val="0007075F"/>
    <w:rsid w:val="00073F89"/>
    <w:rsid w:val="000871F3"/>
    <w:rsid w:val="000C2A50"/>
    <w:rsid w:val="000C490E"/>
    <w:rsid w:val="000E0FAF"/>
    <w:rsid w:val="000F72EB"/>
    <w:rsid w:val="00103419"/>
    <w:rsid w:val="00132A37"/>
    <w:rsid w:val="00140821"/>
    <w:rsid w:val="00140E80"/>
    <w:rsid w:val="00183485"/>
    <w:rsid w:val="001C43CD"/>
    <w:rsid w:val="001D1DC3"/>
    <w:rsid w:val="001E10E4"/>
    <w:rsid w:val="00200A6A"/>
    <w:rsid w:val="00214598"/>
    <w:rsid w:val="0023668D"/>
    <w:rsid w:val="00255EBF"/>
    <w:rsid w:val="002700CB"/>
    <w:rsid w:val="00276964"/>
    <w:rsid w:val="002907D0"/>
    <w:rsid w:val="002941BB"/>
    <w:rsid w:val="00294A7A"/>
    <w:rsid w:val="002A3ECC"/>
    <w:rsid w:val="002B4D66"/>
    <w:rsid w:val="002D4B0A"/>
    <w:rsid w:val="002F6BC7"/>
    <w:rsid w:val="00306E62"/>
    <w:rsid w:val="00332CAA"/>
    <w:rsid w:val="00351D7F"/>
    <w:rsid w:val="00364FB3"/>
    <w:rsid w:val="003727E6"/>
    <w:rsid w:val="00396435"/>
    <w:rsid w:val="003B535D"/>
    <w:rsid w:val="003D2676"/>
    <w:rsid w:val="003D7A4E"/>
    <w:rsid w:val="003F744E"/>
    <w:rsid w:val="0041365E"/>
    <w:rsid w:val="00486F0D"/>
    <w:rsid w:val="00492048"/>
    <w:rsid w:val="004A56AE"/>
    <w:rsid w:val="004A5A31"/>
    <w:rsid w:val="004B138F"/>
    <w:rsid w:val="004B3AF5"/>
    <w:rsid w:val="004C3918"/>
    <w:rsid w:val="004D124F"/>
    <w:rsid w:val="004F14BF"/>
    <w:rsid w:val="00511B58"/>
    <w:rsid w:val="00521F85"/>
    <w:rsid w:val="00541663"/>
    <w:rsid w:val="00541B3E"/>
    <w:rsid w:val="00575C6F"/>
    <w:rsid w:val="005A7B22"/>
    <w:rsid w:val="005B2143"/>
    <w:rsid w:val="005D64DA"/>
    <w:rsid w:val="005F6707"/>
    <w:rsid w:val="005F6775"/>
    <w:rsid w:val="00600393"/>
    <w:rsid w:val="00644981"/>
    <w:rsid w:val="00651E11"/>
    <w:rsid w:val="00655ACA"/>
    <w:rsid w:val="0066214C"/>
    <w:rsid w:val="00671D38"/>
    <w:rsid w:val="006750D7"/>
    <w:rsid w:val="00675FF4"/>
    <w:rsid w:val="00691255"/>
    <w:rsid w:val="006A6C73"/>
    <w:rsid w:val="006C1F86"/>
    <w:rsid w:val="007249E1"/>
    <w:rsid w:val="00737703"/>
    <w:rsid w:val="00742DA4"/>
    <w:rsid w:val="007435E0"/>
    <w:rsid w:val="0074630E"/>
    <w:rsid w:val="00782EEC"/>
    <w:rsid w:val="007C002C"/>
    <w:rsid w:val="007C0B3F"/>
    <w:rsid w:val="007E283E"/>
    <w:rsid w:val="00827439"/>
    <w:rsid w:val="00836657"/>
    <w:rsid w:val="00856171"/>
    <w:rsid w:val="008B544F"/>
    <w:rsid w:val="008B5CF9"/>
    <w:rsid w:val="008F0EB0"/>
    <w:rsid w:val="00903E31"/>
    <w:rsid w:val="00923D8B"/>
    <w:rsid w:val="00925BDB"/>
    <w:rsid w:val="00931337"/>
    <w:rsid w:val="00983478"/>
    <w:rsid w:val="00987784"/>
    <w:rsid w:val="009A5B16"/>
    <w:rsid w:val="009B0A1E"/>
    <w:rsid w:val="009B4822"/>
    <w:rsid w:val="009D3B58"/>
    <w:rsid w:val="009D5645"/>
    <w:rsid w:val="009E397B"/>
    <w:rsid w:val="00A01639"/>
    <w:rsid w:val="00A209B3"/>
    <w:rsid w:val="00A31F5D"/>
    <w:rsid w:val="00A36668"/>
    <w:rsid w:val="00A4003B"/>
    <w:rsid w:val="00A61CFD"/>
    <w:rsid w:val="00A7445F"/>
    <w:rsid w:val="00A77634"/>
    <w:rsid w:val="00A90CE7"/>
    <w:rsid w:val="00AA4969"/>
    <w:rsid w:val="00AD64A5"/>
    <w:rsid w:val="00AF0986"/>
    <w:rsid w:val="00AF79AD"/>
    <w:rsid w:val="00B34A1F"/>
    <w:rsid w:val="00B36D98"/>
    <w:rsid w:val="00B70263"/>
    <w:rsid w:val="00B742CD"/>
    <w:rsid w:val="00B936D0"/>
    <w:rsid w:val="00B94567"/>
    <w:rsid w:val="00BF28EF"/>
    <w:rsid w:val="00BF78FC"/>
    <w:rsid w:val="00C00590"/>
    <w:rsid w:val="00C0182C"/>
    <w:rsid w:val="00C046D5"/>
    <w:rsid w:val="00C06906"/>
    <w:rsid w:val="00C1557C"/>
    <w:rsid w:val="00C316C4"/>
    <w:rsid w:val="00C4323C"/>
    <w:rsid w:val="00C63F22"/>
    <w:rsid w:val="00C74685"/>
    <w:rsid w:val="00C74B55"/>
    <w:rsid w:val="00C81BC5"/>
    <w:rsid w:val="00CD2C17"/>
    <w:rsid w:val="00D635C9"/>
    <w:rsid w:val="00D6764F"/>
    <w:rsid w:val="00D913F0"/>
    <w:rsid w:val="00D91C61"/>
    <w:rsid w:val="00D9365C"/>
    <w:rsid w:val="00E6433C"/>
    <w:rsid w:val="00E67F8D"/>
    <w:rsid w:val="00E906D8"/>
    <w:rsid w:val="00ED482B"/>
    <w:rsid w:val="00F10B86"/>
    <w:rsid w:val="00F11920"/>
    <w:rsid w:val="00F134D3"/>
    <w:rsid w:val="00F1696E"/>
    <w:rsid w:val="00F276EA"/>
    <w:rsid w:val="00F444D9"/>
    <w:rsid w:val="00F5125E"/>
    <w:rsid w:val="00F67502"/>
    <w:rsid w:val="00F74E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1" w:unhideWhenUsed="0"/>
    <w:lsdException w:name="toc 2" w:semiHidden="0" w:uiPriority="11" w:unhideWhenUsed="0"/>
    <w:lsdException w:name="toc 3" w:semiHidden="0" w:uiPriority="11" w:unhideWhenUsed="0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uiPriority="1"/>
    <w:lsdException w:name="footnote text" w:uiPriority="1"/>
    <w:lsdException w:name="header" w:semiHidden="0" w:uiPriority="1" w:unhideWhenUsed="0"/>
    <w:lsdException w:name="footer" w:semiHidden="0" w:uiPriority="1" w:unhideWhenUsed="0"/>
    <w:lsdException w:name="caption" w:uiPriority="35" w:qFormat="1"/>
    <w:lsdException w:name="table of figures" w:uiPriority="11"/>
    <w:lsdException w:name="footnote reference" w:uiPriority="1"/>
    <w:lsdException w:name="endnote reference" w:uiPriority="3"/>
    <w:lsdException w:name="endnote text" w:uiPriority="3"/>
    <w:lsdException w:name="Title" w:unhideWhenUsed="0"/>
    <w:lsdException w:name="Default Paragraph Font" w:uiPriority="1"/>
    <w:lsdException w:name="Subtitle" w:unhideWhenUsed="0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11" w:qFormat="1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2941BB"/>
    <w:pPr>
      <w:keepNext/>
      <w:outlineLvl w:val="4"/>
    </w:pPr>
    <w:rPr>
      <w:b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2941BB"/>
    <w:rPr>
      <w:b/>
      <w:sz w:val="36"/>
      <w:szCs w:val="36"/>
    </w:rPr>
  </w:style>
  <w:style w:type="paragraph" w:styleId="Textkrper">
    <w:name w:val="Body Text"/>
    <w:basedOn w:val="Standard"/>
    <w:link w:val="TextkrperZchn"/>
    <w:uiPriority w:val="99"/>
    <w:unhideWhenUsed/>
    <w:rsid w:val="002A3ECC"/>
    <w:pPr>
      <w:tabs>
        <w:tab w:val="clear" w:pos="9299"/>
        <w:tab w:val="right" w:pos="9498"/>
      </w:tabs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A3ECC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600393"/>
    <w:pPr>
      <w:tabs>
        <w:tab w:val="clear" w:pos="9299"/>
        <w:tab w:val="right" w:pos="9498"/>
      </w:tabs>
    </w:pPr>
    <w:rPr>
      <w:color w:val="365F91" w:themeColor="accent1" w:themeShade="BF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600393"/>
    <w:rPr>
      <w:color w:val="365F91" w:themeColor="accent1" w:themeShade="B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3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3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1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1" w:unhideWhenUsed="0"/>
    <w:lsdException w:name="toc 2" w:semiHidden="0" w:uiPriority="11" w:unhideWhenUsed="0"/>
    <w:lsdException w:name="toc 3" w:semiHidden="0" w:uiPriority="11" w:unhideWhenUsed="0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uiPriority="1"/>
    <w:lsdException w:name="footnote text" w:uiPriority="1"/>
    <w:lsdException w:name="header" w:semiHidden="0" w:uiPriority="1" w:unhideWhenUsed="0"/>
    <w:lsdException w:name="footer" w:semiHidden="0" w:uiPriority="1" w:unhideWhenUsed="0"/>
    <w:lsdException w:name="caption" w:uiPriority="35" w:qFormat="1"/>
    <w:lsdException w:name="table of figures" w:uiPriority="11"/>
    <w:lsdException w:name="footnote reference" w:uiPriority="1"/>
    <w:lsdException w:name="endnote reference" w:uiPriority="3"/>
    <w:lsdException w:name="endnote text" w:uiPriority="3"/>
    <w:lsdException w:name="Title" w:unhideWhenUsed="0"/>
    <w:lsdException w:name="Default Paragraph Font" w:uiPriority="1"/>
    <w:lsdException w:name="Subtitle" w:unhideWhenUsed="0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11" w:qFormat="1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2941BB"/>
    <w:pPr>
      <w:keepNext/>
      <w:outlineLvl w:val="4"/>
    </w:pPr>
    <w:rPr>
      <w:b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2941BB"/>
    <w:rPr>
      <w:b/>
      <w:sz w:val="36"/>
      <w:szCs w:val="36"/>
    </w:rPr>
  </w:style>
  <w:style w:type="paragraph" w:styleId="Textkrper">
    <w:name w:val="Body Text"/>
    <w:basedOn w:val="Standard"/>
    <w:link w:val="TextkrperZchn"/>
    <w:uiPriority w:val="99"/>
    <w:unhideWhenUsed/>
    <w:rsid w:val="002A3ECC"/>
    <w:pPr>
      <w:tabs>
        <w:tab w:val="clear" w:pos="9299"/>
        <w:tab w:val="right" w:pos="9498"/>
      </w:tabs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A3ECC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600393"/>
    <w:pPr>
      <w:tabs>
        <w:tab w:val="clear" w:pos="9299"/>
        <w:tab w:val="right" w:pos="9498"/>
      </w:tabs>
    </w:pPr>
    <w:rPr>
      <w:color w:val="365F91" w:themeColor="accent1" w:themeShade="BF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600393"/>
    <w:rPr>
      <w:color w:val="365F91" w:themeColor="accent1" w:themeShade="B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3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3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1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il.kobler@bluewi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575C-497D-43C0-9BA4-2D103AF0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Zentrale.sax</dc:creator>
  <cp:lastModifiedBy>Emil Kobler</cp:lastModifiedBy>
  <cp:revision>11</cp:revision>
  <cp:lastPrinted>2008-05-22T11:10:00Z</cp:lastPrinted>
  <dcterms:created xsi:type="dcterms:W3CDTF">2013-11-18T11:07:00Z</dcterms:created>
  <dcterms:modified xsi:type="dcterms:W3CDTF">2013-11-24T11:45:00Z</dcterms:modified>
</cp:coreProperties>
</file>